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7" w:type="dxa"/>
        <w:tblCellMar>
          <w:left w:w="0" w:type="dxa"/>
          <w:right w:w="0" w:type="dxa"/>
        </w:tblCellMar>
        <w:tblLook w:val="0600"/>
      </w:tblPr>
      <w:tblGrid>
        <w:gridCol w:w="5493"/>
        <w:gridCol w:w="1134"/>
      </w:tblGrid>
      <w:tr w:rsidR="009A580E" w:rsidRPr="008605A5" w:rsidTr="009A580E">
        <w:trPr>
          <w:gridAfter w:val="1"/>
          <w:wAfter w:w="1134" w:type="dxa"/>
          <w:trHeight w:val="808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AD6F0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UBEZPIECZENIE NNW DLA UCZNIÓW I PRACOWNIKÓW SZKÓŁ PODSTAWOWYCH</w:t>
            </w:r>
          </w:p>
        </w:tc>
      </w:tr>
      <w:tr w:rsidR="009A580E" w:rsidRPr="008605A5" w:rsidTr="009A580E">
        <w:trPr>
          <w:gridAfter w:val="1"/>
          <w:wAfter w:w="1134" w:type="dxa"/>
          <w:trHeight w:val="51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Nazwa świadczenia</w:t>
            </w:r>
          </w:p>
        </w:tc>
      </w:tr>
      <w:tr w:rsidR="009A580E" w:rsidRPr="008605A5" w:rsidTr="009A580E">
        <w:trPr>
          <w:trHeight w:val="38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Śmierć wskutek  NW w </w:t>
            </w:r>
            <w:r w:rsidRPr="008605A5">
              <w:rPr>
                <w:rFonts w:ascii="Arial" w:eastAsia="Times New Roman" w:hAnsi="Arial" w:cs="Arial"/>
                <w:bCs/>
                <w:kern w:val="24"/>
                <w:sz w:val="18"/>
                <w:szCs w:val="18"/>
                <w:lang w:eastAsia="pl-PL"/>
              </w:rPr>
              <w:t>środku lokomocji lub wskutek aktów sabotażu i terroru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22 5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9A580E" w:rsidRPr="008605A5" w:rsidTr="009A580E">
        <w:trPr>
          <w:trHeight w:val="67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Śmierć wskutek  NW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E10949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 000 zł</w:t>
            </w:r>
          </w:p>
        </w:tc>
      </w:tr>
      <w:tr w:rsidR="009A580E" w:rsidRPr="008605A5" w:rsidTr="009A580E">
        <w:trPr>
          <w:trHeight w:val="688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Trwały uszczerbek na zdrowiu wskutek NNW 100%</w:t>
            </w:r>
          </w:p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Stawka za 1% orzeczonego uszczerbku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 000 zł</w:t>
            </w:r>
          </w:p>
          <w:p w:rsidR="009A580E" w:rsidRPr="008605A5" w:rsidRDefault="009A580E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 zł</w:t>
            </w:r>
          </w:p>
        </w:tc>
      </w:tr>
      <w:tr w:rsidR="009A580E" w:rsidRPr="008605A5" w:rsidTr="009A580E">
        <w:trPr>
          <w:trHeight w:val="81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Jednorazowe świadczenie z tytułu pogryzienia, ukąszenia, użądlenia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613E2B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200 zł</w:t>
            </w:r>
          </w:p>
        </w:tc>
      </w:tr>
      <w:tr w:rsidR="009A580E" w:rsidRPr="008605A5" w:rsidTr="009A580E">
        <w:trPr>
          <w:trHeight w:val="949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Jednorazowe świadczenie z tytułu wystąpienia nieszczęśliwego wypadku, gdy nie został orzeczony trwały uszczerbek na zdrowiu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150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9A580E" w:rsidRPr="008605A5" w:rsidTr="009A580E">
        <w:trPr>
          <w:trHeight w:val="382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Zwrot kosztów operacji plastycznych wskutek  NW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6 000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9A580E" w:rsidRPr="008605A5" w:rsidTr="009A580E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Zwrot kosztów korepetycji niezbędnych w następstwie nieszczęśliwego wypadku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400 zł</w:t>
            </w:r>
          </w:p>
        </w:tc>
      </w:tr>
      <w:tr w:rsidR="009A580E" w:rsidRPr="008605A5" w:rsidTr="009A580E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Zwrot kosztów poszukiwania dziecka wskutek zaginięcia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5 000 zł</w:t>
            </w:r>
          </w:p>
        </w:tc>
      </w:tr>
      <w:tr w:rsidR="009A580E" w:rsidRPr="008605A5" w:rsidTr="009A580E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Zwrot kosztów pomocy psychologicznej po NW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400 zł</w:t>
            </w:r>
          </w:p>
        </w:tc>
      </w:tr>
      <w:tr w:rsidR="009A580E" w:rsidRPr="008605A5" w:rsidTr="009A580E">
        <w:trPr>
          <w:trHeight w:val="32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leczenia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9A580E" w:rsidRPr="008605A5" w:rsidTr="009A580E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2C4F81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2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dzienne świadczenie szpitalne limit 1350 zł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523AE3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30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z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ł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/dzień</w:t>
            </w:r>
          </w:p>
        </w:tc>
      </w:tr>
      <w:tr w:rsidR="009A580E" w:rsidRPr="008605A5" w:rsidTr="009A580E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4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jednorazowe świadczenie  z tytułu poważnego zachorowania Ubezpieczonego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5 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000 zł</w:t>
            </w:r>
          </w:p>
        </w:tc>
      </w:tr>
      <w:tr w:rsidR="009A580E" w:rsidRPr="008605A5" w:rsidTr="009A580E">
        <w:trPr>
          <w:trHeight w:val="534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5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zasiłek dzienny z tytułu krótkotrwałej niezdolności do pracy lub nauki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limit 2 700zł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AD6F0F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5 zł/dzień</w:t>
            </w:r>
          </w:p>
        </w:tc>
      </w:tr>
      <w:tr w:rsidR="009A580E" w:rsidRPr="008605A5" w:rsidTr="009A580E">
        <w:trPr>
          <w:trHeight w:val="477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6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rehabilitacji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7 5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9A580E" w:rsidRPr="008605A5" w:rsidTr="009A580E">
        <w:trPr>
          <w:trHeight w:val="976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7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zwrot kosztów </w:t>
            </w:r>
            <w:r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wypożyczenia lub nabycia środków specjalnych lub uszkodzenia sprzętu medycznego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9E7D37" w:rsidRDefault="009A580E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6 0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00 zł </w:t>
            </w:r>
            <w:r w:rsidRPr="009E7D3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2"/>
                <w:szCs w:val="12"/>
                <w:lang w:eastAsia="pl-PL"/>
              </w:rPr>
              <w:t xml:space="preserve">uszkodzenie sprzętu medycznego </w:t>
            </w:r>
          </w:p>
          <w:p w:rsidR="009A580E" w:rsidRPr="008605A5" w:rsidRDefault="009A580E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 w:rsidRPr="009E7D3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2"/>
                <w:szCs w:val="12"/>
                <w:lang w:eastAsia="pl-PL"/>
              </w:rPr>
              <w:t>500 zł</w:t>
            </w:r>
          </w:p>
          <w:p w:rsidR="009A580E" w:rsidRPr="008605A5" w:rsidRDefault="009A580E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B45602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</w:tc>
      </w:tr>
      <w:tr w:rsidR="009A580E" w:rsidRPr="008605A5" w:rsidTr="009A580E">
        <w:trPr>
          <w:trHeight w:val="551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8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pl-PL"/>
              </w:rPr>
              <w:t>zwrot kosztów pogrzebu w przypadku śmierci opiekuna prawnego Ubezpieczonego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</w:p>
          <w:p w:rsidR="009A580E" w:rsidRPr="008605A5" w:rsidRDefault="009A580E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1 0</w:t>
            </w:r>
            <w:r w:rsidRPr="008605A5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00 zł</w:t>
            </w:r>
          </w:p>
        </w:tc>
      </w:tr>
      <w:tr w:rsidR="009A580E" w:rsidRPr="008605A5" w:rsidTr="009A580E">
        <w:trPr>
          <w:trHeight w:val="816"/>
        </w:trPr>
        <w:tc>
          <w:tcPr>
            <w:tcW w:w="54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A580E" w:rsidRPr="008605A5" w:rsidRDefault="009A580E" w:rsidP="009C7AAF">
            <w:pPr>
              <w:tabs>
                <w:tab w:val="left" w:pos="300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11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</w:t>
            </w:r>
            <w:r w:rsidRPr="002455D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18"/>
                <w:szCs w:val="18"/>
                <w:lang w:eastAsia="pl-PL"/>
              </w:rPr>
              <w:t>Bezpieczne Dziecko w Sieci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double" w:sz="4" w:space="0" w:color="000000"/>
            </w:tcBorders>
          </w:tcPr>
          <w:p w:rsidR="009A580E" w:rsidRPr="008605A5" w:rsidRDefault="009A580E" w:rsidP="00C1187A">
            <w:pPr>
              <w:tabs>
                <w:tab w:val="left" w:pos="300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2 zdarzenia</w:t>
            </w:r>
          </w:p>
        </w:tc>
      </w:tr>
    </w:tbl>
    <w:p w:rsidR="003418A1" w:rsidRPr="008605A5" w:rsidRDefault="003153B3">
      <w:pPr>
        <w:rPr>
          <w:rFonts w:ascii="Arial" w:hAnsi="Arial" w:cs="Arial"/>
          <w:b/>
          <w:sz w:val="18"/>
          <w:szCs w:val="18"/>
        </w:rPr>
      </w:pPr>
      <w:r w:rsidRPr="008605A5">
        <w:rPr>
          <w:rFonts w:ascii="Arial" w:hAnsi="Arial" w:cs="Arial"/>
          <w:b/>
          <w:sz w:val="18"/>
          <w:szCs w:val="18"/>
        </w:rPr>
        <w:t>Klauzule dodatkowo płatne</w:t>
      </w:r>
    </w:p>
    <w:tbl>
      <w:tblPr>
        <w:tblStyle w:val="Tabela-Siatka"/>
        <w:tblW w:w="11165" w:type="dxa"/>
        <w:tblLook w:val="04A0"/>
      </w:tblPr>
      <w:tblGrid>
        <w:gridCol w:w="5495"/>
        <w:gridCol w:w="5670"/>
      </w:tblGrid>
      <w:tr w:rsidR="003153B3" w:rsidRPr="008605A5" w:rsidTr="003153B3">
        <w:trPr>
          <w:trHeight w:val="603"/>
        </w:trPr>
        <w:tc>
          <w:tcPr>
            <w:tcW w:w="5495" w:type="dxa"/>
          </w:tcPr>
          <w:p w:rsidR="003153B3" w:rsidRPr="008605A5" w:rsidRDefault="00222E39" w:rsidP="003153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12</w:t>
            </w:r>
            <w:r w:rsidR="003153B3" w:rsidRPr="008605A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</w:t>
            </w:r>
            <w:r w:rsidR="003153B3"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>odpowiedzialność cywilna  dyrektora placówki oświatowej</w:t>
            </w:r>
          </w:p>
        </w:tc>
        <w:tc>
          <w:tcPr>
            <w:tcW w:w="5670" w:type="dxa"/>
          </w:tcPr>
          <w:p w:rsidR="003153B3" w:rsidRPr="008605A5" w:rsidRDefault="003153B3" w:rsidP="00315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5A5">
              <w:rPr>
                <w:rFonts w:ascii="Arial" w:hAnsi="Arial" w:cs="Arial"/>
                <w:sz w:val="18"/>
                <w:szCs w:val="18"/>
              </w:rPr>
              <w:t>Suma gwarancyjna  50 000 zł</w:t>
            </w:r>
          </w:p>
          <w:p w:rsidR="003153B3" w:rsidRPr="008605A5" w:rsidRDefault="00222E39" w:rsidP="00315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składka 2</w:t>
            </w:r>
            <w:r w:rsidR="003153B3" w:rsidRPr="008605A5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  <w:tr w:rsidR="003153B3" w:rsidRPr="008605A5" w:rsidTr="003153B3">
        <w:trPr>
          <w:trHeight w:val="603"/>
        </w:trPr>
        <w:tc>
          <w:tcPr>
            <w:tcW w:w="5495" w:type="dxa"/>
          </w:tcPr>
          <w:p w:rsidR="003153B3" w:rsidRPr="008605A5" w:rsidRDefault="00222E39" w:rsidP="003153B3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pl-PL"/>
              </w:rPr>
              <w:t>Klauzula nr 12</w:t>
            </w:r>
            <w:r w:rsidR="003153B3" w:rsidRPr="008605A5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18"/>
                <w:lang w:eastAsia="pl-PL"/>
              </w:rPr>
              <w:t xml:space="preserve"> – odpowiedzialność cywilna personelu placówki oświatowej</w:t>
            </w:r>
          </w:p>
        </w:tc>
        <w:tc>
          <w:tcPr>
            <w:tcW w:w="5670" w:type="dxa"/>
          </w:tcPr>
          <w:p w:rsidR="003153B3" w:rsidRPr="008605A5" w:rsidRDefault="00222E39" w:rsidP="00315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 gwarancyjna  5</w:t>
            </w:r>
            <w:r w:rsidR="003153B3" w:rsidRPr="008605A5">
              <w:rPr>
                <w:rFonts w:ascii="Arial" w:hAnsi="Arial" w:cs="Arial"/>
                <w:sz w:val="18"/>
                <w:szCs w:val="18"/>
              </w:rPr>
              <w:t>0 000 zł</w:t>
            </w:r>
          </w:p>
          <w:p w:rsidR="003153B3" w:rsidRPr="008605A5" w:rsidRDefault="00222E39" w:rsidP="00315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składka 2</w:t>
            </w:r>
            <w:r w:rsidR="003153B3" w:rsidRPr="008605A5">
              <w:rPr>
                <w:rFonts w:ascii="Arial" w:hAnsi="Arial" w:cs="Arial"/>
                <w:sz w:val="18"/>
                <w:szCs w:val="18"/>
              </w:rPr>
              <w:t xml:space="preserve"> zł za każdego ubezpieczonego</w:t>
            </w:r>
          </w:p>
        </w:tc>
      </w:tr>
    </w:tbl>
    <w:p w:rsidR="008675D4" w:rsidRPr="008605A5" w:rsidRDefault="008675D4" w:rsidP="00164FF1">
      <w:pPr>
        <w:spacing w:line="360" w:lineRule="auto"/>
        <w:jc w:val="both"/>
        <w:outlineLvl w:val="0"/>
        <w:rPr>
          <w:rFonts w:ascii="Arial" w:hAnsi="Arial" w:cs="Arial"/>
          <w:sz w:val="18"/>
          <w:szCs w:val="18"/>
        </w:rPr>
      </w:pPr>
    </w:p>
    <w:sectPr w:rsidR="008675D4" w:rsidRPr="008605A5" w:rsidSect="006D5CDD">
      <w:headerReference w:type="default" r:id="rId6"/>
      <w:pgSz w:w="11906" w:h="16838"/>
      <w:pgMar w:top="1243" w:right="1417" w:bottom="0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72" w:rsidRDefault="00524672" w:rsidP="003418A1">
      <w:pPr>
        <w:spacing w:after="0" w:line="240" w:lineRule="auto"/>
      </w:pPr>
      <w:r>
        <w:separator/>
      </w:r>
    </w:p>
  </w:endnote>
  <w:endnote w:type="continuationSeparator" w:id="0">
    <w:p w:rsidR="00524672" w:rsidRDefault="00524672" w:rsidP="0034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72" w:rsidRDefault="00524672" w:rsidP="003418A1">
      <w:pPr>
        <w:spacing w:after="0" w:line="240" w:lineRule="auto"/>
      </w:pPr>
      <w:r>
        <w:separator/>
      </w:r>
    </w:p>
  </w:footnote>
  <w:footnote w:type="continuationSeparator" w:id="0">
    <w:p w:rsidR="00524672" w:rsidRDefault="00524672" w:rsidP="0034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A1" w:rsidRDefault="00E05EA1" w:rsidP="00E05EA1">
    <w:pPr>
      <w:pStyle w:val="Nagwek"/>
      <w:tabs>
        <w:tab w:val="clear" w:pos="4536"/>
        <w:tab w:val="clear" w:pos="9072"/>
        <w:tab w:val="left" w:pos="3247"/>
      </w:tabs>
    </w:pPr>
  </w:p>
  <w:p w:rsidR="00D55589" w:rsidRDefault="00D55589" w:rsidP="00E05EA1">
    <w:pPr>
      <w:pStyle w:val="Nagwek"/>
      <w:tabs>
        <w:tab w:val="clear" w:pos="4536"/>
        <w:tab w:val="clear" w:pos="9072"/>
        <w:tab w:val="left" w:pos="3247"/>
      </w:tabs>
    </w:pPr>
  </w:p>
  <w:p w:rsidR="00D55589" w:rsidRDefault="00D55589" w:rsidP="00D55589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OFERTA UBEZP</w:t>
    </w:r>
    <w:r w:rsidR="00222E39">
      <w:rPr>
        <w:rFonts w:ascii="Arial" w:hAnsi="Arial" w:cs="Arial"/>
        <w:b/>
        <w:sz w:val="24"/>
        <w:szCs w:val="24"/>
      </w:rPr>
      <w:t>IECZENIA NNW NA ROK SZKOLNY 2019/2020</w:t>
    </w:r>
  </w:p>
  <w:p w:rsidR="00D55589" w:rsidRDefault="00D55589" w:rsidP="00E05EA1">
    <w:pPr>
      <w:pStyle w:val="Nagwek"/>
      <w:tabs>
        <w:tab w:val="clear" w:pos="4536"/>
        <w:tab w:val="clear" w:pos="9072"/>
        <w:tab w:val="left" w:pos="3247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4D3D"/>
    <w:rsid w:val="00032CE8"/>
    <w:rsid w:val="000603C4"/>
    <w:rsid w:val="00071A9C"/>
    <w:rsid w:val="000B02BC"/>
    <w:rsid w:val="00112D3B"/>
    <w:rsid w:val="00140987"/>
    <w:rsid w:val="001435F8"/>
    <w:rsid w:val="00146529"/>
    <w:rsid w:val="00164FF1"/>
    <w:rsid w:val="001F00D5"/>
    <w:rsid w:val="00222E39"/>
    <w:rsid w:val="002455D0"/>
    <w:rsid w:val="002611FD"/>
    <w:rsid w:val="002668F2"/>
    <w:rsid w:val="00276C8C"/>
    <w:rsid w:val="00281462"/>
    <w:rsid w:val="002C4F81"/>
    <w:rsid w:val="003074E7"/>
    <w:rsid w:val="003153B3"/>
    <w:rsid w:val="00331E20"/>
    <w:rsid w:val="003418A1"/>
    <w:rsid w:val="00355EE7"/>
    <w:rsid w:val="00371752"/>
    <w:rsid w:val="003A008A"/>
    <w:rsid w:val="003B3A30"/>
    <w:rsid w:val="003F3BE0"/>
    <w:rsid w:val="00427240"/>
    <w:rsid w:val="00431364"/>
    <w:rsid w:val="0045379D"/>
    <w:rsid w:val="00471116"/>
    <w:rsid w:val="004B3527"/>
    <w:rsid w:val="004D5FE2"/>
    <w:rsid w:val="004E25B0"/>
    <w:rsid w:val="004F6145"/>
    <w:rsid w:val="005002A3"/>
    <w:rsid w:val="00523AE3"/>
    <w:rsid w:val="00524672"/>
    <w:rsid w:val="0056087F"/>
    <w:rsid w:val="005C418C"/>
    <w:rsid w:val="005D4003"/>
    <w:rsid w:val="005D5673"/>
    <w:rsid w:val="00601502"/>
    <w:rsid w:val="00613E2B"/>
    <w:rsid w:val="006628DF"/>
    <w:rsid w:val="00663031"/>
    <w:rsid w:val="006A4365"/>
    <w:rsid w:val="006D5CDD"/>
    <w:rsid w:val="006F1ED8"/>
    <w:rsid w:val="00740FD2"/>
    <w:rsid w:val="00784126"/>
    <w:rsid w:val="007C33E3"/>
    <w:rsid w:val="007C61A0"/>
    <w:rsid w:val="008605A5"/>
    <w:rsid w:val="008675D4"/>
    <w:rsid w:val="00877CC6"/>
    <w:rsid w:val="008F00CB"/>
    <w:rsid w:val="00933F5B"/>
    <w:rsid w:val="009352D4"/>
    <w:rsid w:val="009A580E"/>
    <w:rsid w:val="009D0E9D"/>
    <w:rsid w:val="009E32B0"/>
    <w:rsid w:val="009E5BA2"/>
    <w:rsid w:val="009E7D37"/>
    <w:rsid w:val="00A32B8D"/>
    <w:rsid w:val="00AB297B"/>
    <w:rsid w:val="00AD6F0F"/>
    <w:rsid w:val="00B45602"/>
    <w:rsid w:val="00B6473D"/>
    <w:rsid w:val="00B6524C"/>
    <w:rsid w:val="00B70F05"/>
    <w:rsid w:val="00B7173B"/>
    <w:rsid w:val="00B72134"/>
    <w:rsid w:val="00B92C1E"/>
    <w:rsid w:val="00BB390F"/>
    <w:rsid w:val="00BC0A49"/>
    <w:rsid w:val="00BC4270"/>
    <w:rsid w:val="00C1187A"/>
    <w:rsid w:val="00C24226"/>
    <w:rsid w:val="00C409C5"/>
    <w:rsid w:val="00CA7DCE"/>
    <w:rsid w:val="00CC6661"/>
    <w:rsid w:val="00D16867"/>
    <w:rsid w:val="00D55589"/>
    <w:rsid w:val="00D86D5D"/>
    <w:rsid w:val="00E05EA1"/>
    <w:rsid w:val="00E10949"/>
    <w:rsid w:val="00ED5A4E"/>
    <w:rsid w:val="00EF461A"/>
    <w:rsid w:val="00F16776"/>
    <w:rsid w:val="00F23839"/>
    <w:rsid w:val="00F57B82"/>
    <w:rsid w:val="00F75269"/>
    <w:rsid w:val="00F94618"/>
    <w:rsid w:val="00FC4D3D"/>
    <w:rsid w:val="00FF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8A1"/>
  </w:style>
  <w:style w:type="paragraph" w:styleId="Stopka">
    <w:name w:val="footer"/>
    <w:basedOn w:val="Normalny"/>
    <w:link w:val="StopkaZnak"/>
    <w:uiPriority w:val="99"/>
    <w:unhideWhenUsed/>
    <w:rsid w:val="0034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8A1"/>
  </w:style>
  <w:style w:type="table" w:styleId="Tabela-Siatka">
    <w:name w:val="Table Grid"/>
    <w:basedOn w:val="Standardowy"/>
    <w:uiPriority w:val="59"/>
    <w:rsid w:val="0031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Listowscy</dc:creator>
  <cp:lastModifiedBy>Zbych</cp:lastModifiedBy>
  <cp:revision>2</cp:revision>
  <cp:lastPrinted>2019-05-15T10:50:00Z</cp:lastPrinted>
  <dcterms:created xsi:type="dcterms:W3CDTF">2019-09-07T16:26:00Z</dcterms:created>
  <dcterms:modified xsi:type="dcterms:W3CDTF">2019-09-07T16:26:00Z</dcterms:modified>
</cp:coreProperties>
</file>